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6F0E1F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82407" w:rsidRDefault="0058240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E07357" w:rsidRDefault="00E0735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Об утверждении Административного 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регламента предоставления муниципальной 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услуги «Согласование схем информационного и  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информационно – рекламного оформления здания,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строения, сооружения, а также информационного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оформления прилегающей к ним на основании </w:t>
      </w:r>
    </w:p>
    <w:p w:rsidR="00B15FE7" w:rsidRPr="00B15FE7" w:rsidRDefault="00B15FE7" w:rsidP="00B15FE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правоустанавливающих документов территории»</w:t>
      </w:r>
    </w:p>
    <w:p w:rsidR="006B60CA" w:rsidRPr="00B15FE7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E07357" w:rsidRPr="00B15FE7" w:rsidRDefault="00E07357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B15FE7" w:rsidRPr="00B15FE7" w:rsidRDefault="00B15FE7" w:rsidP="00B15F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В соответствии с 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Федеральным законом от 01.06.2005 № 53-ФЗ «О государственном языке Российской Федерации», Законом Российской Федерации от 07.02.1992 № 2300-1 «О защите прав потребителей», Законом Московской области от 30.12.2014 № 191/2014-ОЗ «О регулировании дополнительных вопросов в сфере благоустройства в Московской области», Распоряжением Главного управления архитектуры и градостроительства Московской области от 14.07.2015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B15FE7">
        <w:rPr>
          <w:rFonts w:ascii="Times New Roman" w:hAnsi="Times New Roman"/>
          <w:sz w:val="26"/>
          <w:szCs w:val="26"/>
        </w:rPr>
        <w:t xml:space="preserve">№ 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</w:t>
      </w:r>
      <w:r w:rsidRPr="00B15FE7">
        <w:rPr>
          <w:rFonts w:ascii="Times New Roman" w:hAnsi="Times New Roman"/>
          <w:color w:val="000000"/>
          <w:sz w:val="26"/>
          <w:szCs w:val="26"/>
        </w:rPr>
        <w:t>постановлением Администрации городского округа Домодедово Московской области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6B60CA" w:rsidRPr="00B15FE7" w:rsidRDefault="006B60CA" w:rsidP="00B15FE7">
      <w:pPr>
        <w:jc w:val="both"/>
        <w:rPr>
          <w:rFonts w:ascii="Times New Roman" w:hAnsi="Times New Roman"/>
          <w:b/>
          <w:sz w:val="26"/>
          <w:szCs w:val="26"/>
        </w:rPr>
      </w:pPr>
    </w:p>
    <w:p w:rsidR="006B60CA" w:rsidRPr="00B15FE7" w:rsidRDefault="006B60CA" w:rsidP="006B60CA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6"/>
          <w:szCs w:val="26"/>
        </w:rPr>
      </w:pPr>
      <w:r w:rsidRPr="00B15FE7">
        <w:rPr>
          <w:rFonts w:ascii="Times New Roman" w:hAnsi="Times New Roman"/>
          <w:b/>
          <w:sz w:val="26"/>
          <w:szCs w:val="26"/>
        </w:rPr>
        <w:t>ПОСТАНОВЛЯЮ:</w:t>
      </w:r>
    </w:p>
    <w:p w:rsidR="006B60CA" w:rsidRPr="00B15FE7" w:rsidRDefault="006B60CA" w:rsidP="006B60CA">
      <w:pPr>
        <w:pStyle w:val="a3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6B60CA" w:rsidRPr="00B15FE7" w:rsidRDefault="006B60CA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       </w:t>
      </w:r>
      <w:r w:rsidR="00C22CA8" w:rsidRPr="00B15FE7">
        <w:rPr>
          <w:rFonts w:ascii="Times New Roman" w:hAnsi="Times New Roman"/>
          <w:sz w:val="26"/>
          <w:szCs w:val="26"/>
        </w:rPr>
        <w:t xml:space="preserve"> </w:t>
      </w:r>
      <w:r w:rsidRPr="00B15FE7">
        <w:rPr>
          <w:rFonts w:ascii="Times New Roman" w:hAnsi="Times New Roman"/>
          <w:sz w:val="26"/>
          <w:szCs w:val="26"/>
        </w:rPr>
        <w:t xml:space="preserve">   1. Утвердить </w:t>
      </w:r>
      <w:r w:rsidR="009C6173" w:rsidRPr="00B15FE7">
        <w:rPr>
          <w:rFonts w:ascii="Times New Roman" w:hAnsi="Times New Roman"/>
          <w:sz w:val="26"/>
          <w:szCs w:val="26"/>
        </w:rPr>
        <w:t>а</w:t>
      </w:r>
      <w:r w:rsidRPr="00B15FE7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B15FE7" w:rsidRPr="00B15FE7">
        <w:rPr>
          <w:rFonts w:ascii="Times New Roman" w:hAnsi="Times New Roman"/>
          <w:sz w:val="26"/>
          <w:szCs w:val="26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 (прилагается).</w:t>
      </w:r>
    </w:p>
    <w:p w:rsidR="00B15FE7" w:rsidRPr="00B15FE7" w:rsidRDefault="00ED1410" w:rsidP="00B15FE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lastRenderedPageBreak/>
        <w:tab/>
        <w:t xml:space="preserve">2.  </w:t>
      </w:r>
      <w:r w:rsidR="00B15FE7" w:rsidRPr="00B15FE7">
        <w:rPr>
          <w:rFonts w:ascii="Times New Roman" w:hAnsi="Times New Roman" w:hint="eastAsia"/>
          <w:sz w:val="26"/>
          <w:szCs w:val="26"/>
        </w:rPr>
        <w:t>Постановление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Администрации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городского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округа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Домодедово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от</w:t>
      </w:r>
      <w:r w:rsidR="00B15FE7" w:rsidRPr="00B15FE7">
        <w:rPr>
          <w:rFonts w:ascii="Times New Roman" w:hAnsi="Times New Roman"/>
          <w:sz w:val="26"/>
          <w:szCs w:val="26"/>
        </w:rPr>
        <w:t xml:space="preserve"> 24.07.2023 </w:t>
      </w:r>
      <w:r w:rsidR="00B15FE7" w:rsidRPr="00B15FE7">
        <w:rPr>
          <w:rFonts w:ascii="Times New Roman" w:hAnsi="Times New Roman" w:hint="eastAsia"/>
          <w:sz w:val="26"/>
          <w:szCs w:val="26"/>
        </w:rPr>
        <w:t>№</w:t>
      </w:r>
      <w:r w:rsidR="00B15FE7" w:rsidRPr="00B15FE7">
        <w:rPr>
          <w:rFonts w:ascii="Times New Roman" w:hAnsi="Times New Roman"/>
          <w:sz w:val="26"/>
          <w:szCs w:val="26"/>
        </w:rPr>
        <w:t xml:space="preserve"> 3942 «</w:t>
      </w:r>
      <w:r w:rsidR="00B15FE7" w:rsidRPr="00B15FE7">
        <w:rPr>
          <w:rFonts w:ascii="Times New Roman" w:hAnsi="Times New Roman" w:hint="eastAsia"/>
          <w:sz w:val="26"/>
          <w:szCs w:val="26"/>
        </w:rPr>
        <w:t>Об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утверждении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Административного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регламента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предоставления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муниципальной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услуги</w:t>
      </w:r>
      <w:r w:rsidR="00B15FE7" w:rsidRPr="00B15FE7">
        <w:rPr>
          <w:rFonts w:ascii="Times New Roman" w:hAnsi="Times New Roman"/>
          <w:sz w:val="26"/>
          <w:szCs w:val="26"/>
        </w:rPr>
        <w:t xml:space="preserve"> «</w:t>
      </w:r>
      <w:r w:rsidR="00B15FE7" w:rsidRPr="00B15FE7">
        <w:rPr>
          <w:rFonts w:ascii="Times New Roman" w:hAnsi="Times New Roman" w:hint="eastAsia"/>
          <w:sz w:val="26"/>
          <w:szCs w:val="26"/>
        </w:rPr>
        <w:t>Согласование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схем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информационного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и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информационно</w:t>
      </w:r>
      <w:r w:rsidR="00B15FE7" w:rsidRPr="00B15FE7">
        <w:rPr>
          <w:rFonts w:ascii="Times New Roman" w:hAnsi="Times New Roman"/>
          <w:sz w:val="26"/>
          <w:szCs w:val="26"/>
        </w:rPr>
        <w:t xml:space="preserve"> – </w:t>
      </w:r>
      <w:r w:rsidR="00B15FE7" w:rsidRPr="00B15FE7">
        <w:rPr>
          <w:rFonts w:ascii="Times New Roman" w:hAnsi="Times New Roman" w:hint="eastAsia"/>
          <w:sz w:val="26"/>
          <w:szCs w:val="26"/>
        </w:rPr>
        <w:t>рекламного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оформления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здания</w:t>
      </w:r>
      <w:r w:rsidR="00B15FE7" w:rsidRPr="00B15FE7">
        <w:rPr>
          <w:rFonts w:ascii="Times New Roman" w:hAnsi="Times New Roman"/>
          <w:sz w:val="26"/>
          <w:szCs w:val="26"/>
        </w:rPr>
        <w:t xml:space="preserve">, </w:t>
      </w:r>
      <w:r w:rsidR="00B15FE7" w:rsidRPr="00B15FE7">
        <w:rPr>
          <w:rFonts w:ascii="Times New Roman" w:hAnsi="Times New Roman" w:hint="eastAsia"/>
          <w:sz w:val="26"/>
          <w:szCs w:val="26"/>
        </w:rPr>
        <w:t>строения</w:t>
      </w:r>
      <w:r w:rsidR="00B15FE7" w:rsidRPr="00B15FE7">
        <w:rPr>
          <w:rFonts w:ascii="Times New Roman" w:hAnsi="Times New Roman"/>
          <w:sz w:val="26"/>
          <w:szCs w:val="26"/>
        </w:rPr>
        <w:t xml:space="preserve">, </w:t>
      </w:r>
      <w:r w:rsidR="00B15FE7" w:rsidRPr="00B15FE7">
        <w:rPr>
          <w:rFonts w:ascii="Times New Roman" w:hAnsi="Times New Roman" w:hint="eastAsia"/>
          <w:sz w:val="26"/>
          <w:szCs w:val="26"/>
        </w:rPr>
        <w:t>сооружения</w:t>
      </w:r>
      <w:r w:rsidR="00B15FE7" w:rsidRPr="00B15FE7">
        <w:rPr>
          <w:rFonts w:ascii="Times New Roman" w:hAnsi="Times New Roman"/>
          <w:sz w:val="26"/>
          <w:szCs w:val="26"/>
        </w:rPr>
        <w:t xml:space="preserve">, </w:t>
      </w:r>
      <w:r w:rsidR="00B15FE7" w:rsidRPr="00B15FE7">
        <w:rPr>
          <w:rFonts w:ascii="Times New Roman" w:hAnsi="Times New Roman" w:hint="eastAsia"/>
          <w:sz w:val="26"/>
          <w:szCs w:val="26"/>
        </w:rPr>
        <w:t>а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также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информационного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оформления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прилегающей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к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ним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на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основании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правоустанавливающих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документов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территории»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признать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утратившим</w:t>
      </w:r>
      <w:r w:rsidR="00B15FE7"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 w:hint="eastAsia"/>
          <w:sz w:val="26"/>
          <w:szCs w:val="26"/>
        </w:rPr>
        <w:t>силу</w:t>
      </w:r>
      <w:r w:rsidR="00B15FE7" w:rsidRPr="00B15FE7">
        <w:rPr>
          <w:rFonts w:ascii="Times New Roman" w:hAnsi="Times New Roman"/>
          <w:sz w:val="26"/>
          <w:szCs w:val="26"/>
        </w:rPr>
        <w:t>.</w:t>
      </w:r>
    </w:p>
    <w:p w:rsidR="006B60CA" w:rsidRPr="00B15FE7" w:rsidRDefault="006B60CA" w:rsidP="00B15FE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3. Опубликовать настоящее постановление в установленном порядке и разместить его на официальном сайте городского округа Домодедово в информационно – телекоммуникационной сети «Интернет».</w:t>
      </w:r>
    </w:p>
    <w:p w:rsidR="006B60CA" w:rsidRPr="00B15FE7" w:rsidRDefault="00194332" w:rsidP="00B51035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 xml:space="preserve">4. </w:t>
      </w:r>
      <w:r w:rsidR="006B60CA" w:rsidRPr="00B15FE7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E53A19" w:rsidRPr="00B15FE7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9C6173" w:rsidRPr="00B15FE7">
        <w:rPr>
          <w:rFonts w:ascii="Times New Roman" w:hAnsi="Times New Roman"/>
          <w:sz w:val="26"/>
          <w:szCs w:val="26"/>
        </w:rPr>
        <w:t>Надеждина М. П</w:t>
      </w:r>
      <w:r w:rsidR="00E53A19" w:rsidRPr="00B15FE7">
        <w:rPr>
          <w:rFonts w:ascii="Times New Roman" w:hAnsi="Times New Roman"/>
          <w:sz w:val="26"/>
          <w:szCs w:val="26"/>
        </w:rPr>
        <w:t>.</w:t>
      </w:r>
    </w:p>
    <w:p w:rsidR="006B60CA" w:rsidRPr="00B15FE7" w:rsidRDefault="006B60CA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6"/>
          <w:szCs w:val="26"/>
        </w:rPr>
      </w:pPr>
    </w:p>
    <w:p w:rsidR="00E07357" w:rsidRPr="00B15FE7" w:rsidRDefault="00E07357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6"/>
          <w:szCs w:val="26"/>
        </w:rPr>
      </w:pPr>
    </w:p>
    <w:p w:rsidR="00456C79" w:rsidRPr="00B15FE7" w:rsidRDefault="00456C79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6"/>
          <w:szCs w:val="26"/>
        </w:rPr>
      </w:pPr>
    </w:p>
    <w:p w:rsidR="00E07357" w:rsidRPr="00B15FE7" w:rsidRDefault="006B60CA" w:rsidP="00B15FE7">
      <w:pPr>
        <w:pStyle w:val="a3"/>
        <w:tabs>
          <w:tab w:val="clear" w:pos="8306"/>
          <w:tab w:val="left" w:pos="708"/>
          <w:tab w:val="right" w:pos="9071"/>
        </w:tabs>
        <w:rPr>
          <w:rFonts w:ascii="Times New Roman" w:hAnsi="Times New Roman"/>
          <w:sz w:val="26"/>
          <w:szCs w:val="26"/>
        </w:rPr>
      </w:pPr>
      <w:r w:rsidRPr="00B15FE7">
        <w:rPr>
          <w:rFonts w:ascii="Times New Roman" w:hAnsi="Times New Roman"/>
          <w:sz w:val="26"/>
          <w:szCs w:val="26"/>
        </w:rPr>
        <w:t>Глава городского округа</w:t>
      </w:r>
      <w:r w:rsidRPr="00B15FE7">
        <w:rPr>
          <w:rFonts w:ascii="Times New Roman" w:hAnsi="Times New Roman"/>
          <w:sz w:val="26"/>
          <w:szCs w:val="26"/>
        </w:rPr>
        <w:tab/>
      </w:r>
      <w:r w:rsidRPr="00B15FE7">
        <w:rPr>
          <w:rFonts w:ascii="Times New Roman" w:hAnsi="Times New Roman"/>
          <w:sz w:val="26"/>
          <w:szCs w:val="26"/>
        </w:rPr>
        <w:tab/>
      </w:r>
      <w:r w:rsidR="00B15FE7" w:rsidRPr="00B15FE7">
        <w:rPr>
          <w:rFonts w:ascii="Times New Roman" w:hAnsi="Times New Roman"/>
          <w:sz w:val="26"/>
          <w:szCs w:val="26"/>
        </w:rPr>
        <w:t xml:space="preserve">        </w:t>
      </w:r>
      <w:r w:rsidRPr="00B15FE7">
        <w:rPr>
          <w:rFonts w:ascii="Times New Roman" w:hAnsi="Times New Roman"/>
          <w:sz w:val="26"/>
          <w:szCs w:val="26"/>
        </w:rPr>
        <w:t xml:space="preserve">         </w:t>
      </w:r>
      <w:r w:rsidR="00E53A19" w:rsidRPr="00B15FE7">
        <w:rPr>
          <w:rFonts w:ascii="Times New Roman" w:hAnsi="Times New Roman"/>
          <w:sz w:val="26"/>
          <w:szCs w:val="26"/>
        </w:rPr>
        <w:t xml:space="preserve">      </w:t>
      </w:r>
      <w:r w:rsidR="003B7B4B" w:rsidRPr="00B15FE7">
        <w:rPr>
          <w:rFonts w:ascii="Times New Roman" w:hAnsi="Times New Roman"/>
          <w:sz w:val="26"/>
          <w:szCs w:val="26"/>
        </w:rPr>
        <w:t xml:space="preserve"> </w:t>
      </w:r>
      <w:r w:rsidRPr="00B15FE7">
        <w:rPr>
          <w:rFonts w:ascii="Times New Roman" w:hAnsi="Times New Roman"/>
          <w:sz w:val="26"/>
          <w:szCs w:val="26"/>
        </w:rPr>
        <w:t xml:space="preserve">  </w:t>
      </w:r>
      <w:r w:rsidR="003B7B4B" w:rsidRPr="00B15FE7">
        <w:rPr>
          <w:rFonts w:ascii="Times New Roman" w:hAnsi="Times New Roman"/>
          <w:sz w:val="26"/>
          <w:szCs w:val="26"/>
        </w:rPr>
        <w:t xml:space="preserve">   </w:t>
      </w:r>
      <w:r w:rsidRPr="00B15FE7">
        <w:rPr>
          <w:rFonts w:ascii="Times New Roman" w:hAnsi="Times New Roman"/>
          <w:sz w:val="26"/>
          <w:szCs w:val="26"/>
        </w:rPr>
        <w:t xml:space="preserve">  </w:t>
      </w:r>
      <w:r w:rsidR="00B15FE7" w:rsidRPr="00B15FE7">
        <w:rPr>
          <w:rFonts w:ascii="Times New Roman" w:hAnsi="Times New Roman"/>
          <w:sz w:val="26"/>
          <w:szCs w:val="26"/>
        </w:rPr>
        <w:t xml:space="preserve">   </w:t>
      </w:r>
      <w:r w:rsidRPr="00B15FE7">
        <w:rPr>
          <w:rFonts w:ascii="Times New Roman" w:hAnsi="Times New Roman"/>
          <w:sz w:val="26"/>
          <w:szCs w:val="26"/>
        </w:rPr>
        <w:t xml:space="preserve"> </w:t>
      </w:r>
      <w:r w:rsidR="00B15FE7" w:rsidRPr="00B15FE7">
        <w:rPr>
          <w:rFonts w:ascii="Times New Roman" w:hAnsi="Times New Roman"/>
          <w:sz w:val="26"/>
          <w:szCs w:val="26"/>
        </w:rPr>
        <w:t xml:space="preserve">  </w:t>
      </w:r>
      <w:r w:rsidR="00E53A19" w:rsidRPr="00B15FE7">
        <w:rPr>
          <w:rFonts w:ascii="Times New Roman" w:hAnsi="Times New Roman"/>
          <w:sz w:val="26"/>
          <w:szCs w:val="26"/>
        </w:rPr>
        <w:t>Е</w:t>
      </w:r>
      <w:r w:rsidRPr="00B15FE7">
        <w:rPr>
          <w:rFonts w:ascii="Times New Roman" w:hAnsi="Times New Roman"/>
          <w:sz w:val="26"/>
          <w:szCs w:val="26"/>
        </w:rPr>
        <w:t>.</w:t>
      </w:r>
      <w:r w:rsidR="00E53A19" w:rsidRPr="00B15FE7">
        <w:rPr>
          <w:rFonts w:ascii="Times New Roman" w:hAnsi="Times New Roman"/>
          <w:sz w:val="26"/>
          <w:szCs w:val="26"/>
        </w:rPr>
        <w:t>М</w:t>
      </w:r>
      <w:r w:rsidRPr="00B15FE7">
        <w:rPr>
          <w:rFonts w:ascii="Times New Roman" w:hAnsi="Times New Roman"/>
          <w:sz w:val="26"/>
          <w:szCs w:val="26"/>
        </w:rPr>
        <w:t xml:space="preserve">. </w:t>
      </w:r>
      <w:r w:rsidR="00E53A19" w:rsidRPr="00B15FE7">
        <w:rPr>
          <w:rFonts w:ascii="Times New Roman" w:hAnsi="Times New Roman"/>
          <w:sz w:val="26"/>
          <w:szCs w:val="26"/>
        </w:rPr>
        <w:t>Хрусталева</w:t>
      </w:r>
    </w:p>
    <w:p w:rsidR="00180599" w:rsidRDefault="00180599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Pr="00B15FE7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0B5A17" w:rsidRPr="00B15FE7" w:rsidRDefault="000B5A17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sectPr w:rsidR="000B5A17" w:rsidRPr="00B15FE7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96" w:rsidRDefault="00116196">
      <w:r>
        <w:separator/>
      </w:r>
    </w:p>
  </w:endnote>
  <w:endnote w:type="continuationSeparator" w:id="0">
    <w:p w:rsidR="00116196" w:rsidRDefault="001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96" w:rsidRDefault="00116196">
      <w:r>
        <w:separator/>
      </w:r>
    </w:p>
  </w:footnote>
  <w:footnote w:type="continuationSeparator" w:id="0">
    <w:p w:rsidR="00116196" w:rsidRDefault="0011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3A36"/>
    <w:multiLevelType w:val="hybridMultilevel"/>
    <w:tmpl w:val="5D7A9FC8"/>
    <w:lvl w:ilvl="0" w:tplc="7ACEA4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8C0B71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7A0B4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940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1FE7CE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E64E96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CCBD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71E2AB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7C2C31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21520"/>
    <w:rsid w:val="000941D2"/>
    <w:rsid w:val="00095C1A"/>
    <w:rsid w:val="000B5A17"/>
    <w:rsid w:val="00102EAF"/>
    <w:rsid w:val="0010794F"/>
    <w:rsid w:val="00116196"/>
    <w:rsid w:val="00143DC5"/>
    <w:rsid w:val="0016384F"/>
    <w:rsid w:val="00180599"/>
    <w:rsid w:val="00187C46"/>
    <w:rsid w:val="00194332"/>
    <w:rsid w:val="00196FA9"/>
    <w:rsid w:val="001C7CA9"/>
    <w:rsid w:val="002131C4"/>
    <w:rsid w:val="00216F25"/>
    <w:rsid w:val="00217684"/>
    <w:rsid w:val="002269A9"/>
    <w:rsid w:val="002277B8"/>
    <w:rsid w:val="0023254A"/>
    <w:rsid w:val="00297536"/>
    <w:rsid w:val="002979E9"/>
    <w:rsid w:val="002A1FA0"/>
    <w:rsid w:val="002B4435"/>
    <w:rsid w:val="002E737F"/>
    <w:rsid w:val="00311414"/>
    <w:rsid w:val="003204D9"/>
    <w:rsid w:val="00326381"/>
    <w:rsid w:val="00350EF7"/>
    <w:rsid w:val="003946C8"/>
    <w:rsid w:val="003A5899"/>
    <w:rsid w:val="003B7B19"/>
    <w:rsid w:val="003B7B4B"/>
    <w:rsid w:val="003C42C6"/>
    <w:rsid w:val="003E65EB"/>
    <w:rsid w:val="003E71F6"/>
    <w:rsid w:val="003E7DC4"/>
    <w:rsid w:val="0044702B"/>
    <w:rsid w:val="00456C79"/>
    <w:rsid w:val="00462ED8"/>
    <w:rsid w:val="00491D57"/>
    <w:rsid w:val="004A31A0"/>
    <w:rsid w:val="004E1F36"/>
    <w:rsid w:val="005421A6"/>
    <w:rsid w:val="00554A0F"/>
    <w:rsid w:val="005801E5"/>
    <w:rsid w:val="00582407"/>
    <w:rsid w:val="005C5AFE"/>
    <w:rsid w:val="005E2E17"/>
    <w:rsid w:val="005E31CE"/>
    <w:rsid w:val="005F1D91"/>
    <w:rsid w:val="00645214"/>
    <w:rsid w:val="00665A52"/>
    <w:rsid w:val="00677CC0"/>
    <w:rsid w:val="006A1209"/>
    <w:rsid w:val="006B60CA"/>
    <w:rsid w:val="006E5AF9"/>
    <w:rsid w:val="006F0E1F"/>
    <w:rsid w:val="006F3925"/>
    <w:rsid w:val="006F6729"/>
    <w:rsid w:val="0070460F"/>
    <w:rsid w:val="00707291"/>
    <w:rsid w:val="0072110A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E41F1"/>
    <w:rsid w:val="008F7682"/>
    <w:rsid w:val="00901940"/>
    <w:rsid w:val="00914286"/>
    <w:rsid w:val="00936A9F"/>
    <w:rsid w:val="009414CA"/>
    <w:rsid w:val="00952A98"/>
    <w:rsid w:val="00960B80"/>
    <w:rsid w:val="0099471F"/>
    <w:rsid w:val="009B00B7"/>
    <w:rsid w:val="009C6173"/>
    <w:rsid w:val="009D11B4"/>
    <w:rsid w:val="00A042FD"/>
    <w:rsid w:val="00A339F5"/>
    <w:rsid w:val="00A76030"/>
    <w:rsid w:val="00AC61E6"/>
    <w:rsid w:val="00AC7FB3"/>
    <w:rsid w:val="00AE50A9"/>
    <w:rsid w:val="00B0238E"/>
    <w:rsid w:val="00B13E1C"/>
    <w:rsid w:val="00B15FE7"/>
    <w:rsid w:val="00B17088"/>
    <w:rsid w:val="00B51035"/>
    <w:rsid w:val="00B634DF"/>
    <w:rsid w:val="00B63EB1"/>
    <w:rsid w:val="00B841B2"/>
    <w:rsid w:val="00BA7B2B"/>
    <w:rsid w:val="00BE3B25"/>
    <w:rsid w:val="00BF4BE4"/>
    <w:rsid w:val="00C12775"/>
    <w:rsid w:val="00C22CA8"/>
    <w:rsid w:val="00C23DDF"/>
    <w:rsid w:val="00C31740"/>
    <w:rsid w:val="00C55A51"/>
    <w:rsid w:val="00CE4DD6"/>
    <w:rsid w:val="00D17C91"/>
    <w:rsid w:val="00D442F4"/>
    <w:rsid w:val="00D61B4B"/>
    <w:rsid w:val="00D83F6B"/>
    <w:rsid w:val="00D84767"/>
    <w:rsid w:val="00D929D3"/>
    <w:rsid w:val="00DA284A"/>
    <w:rsid w:val="00DA2A72"/>
    <w:rsid w:val="00DA3C60"/>
    <w:rsid w:val="00DC733A"/>
    <w:rsid w:val="00DE2DD9"/>
    <w:rsid w:val="00DF61A2"/>
    <w:rsid w:val="00E07357"/>
    <w:rsid w:val="00E15FB7"/>
    <w:rsid w:val="00E53A19"/>
    <w:rsid w:val="00E87864"/>
    <w:rsid w:val="00E9457B"/>
    <w:rsid w:val="00EA1D13"/>
    <w:rsid w:val="00EC6319"/>
    <w:rsid w:val="00ED1410"/>
    <w:rsid w:val="00F437D1"/>
    <w:rsid w:val="00F5530D"/>
    <w:rsid w:val="00F94924"/>
    <w:rsid w:val="00F969B5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03950"/>
  <w15:chartTrackingRefBased/>
  <w15:docId w15:val="{D71464DE-757E-4A74-B7CB-2D9E7B2B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5F1D91"/>
    <w:rPr>
      <w:rFonts w:ascii="TimesET" w:hAnsi="TimesET"/>
      <w:sz w:val="24"/>
    </w:rPr>
  </w:style>
  <w:style w:type="paragraph" w:styleId="a8">
    <w:name w:val="footer"/>
    <w:basedOn w:val="a"/>
    <w:link w:val="a9"/>
    <w:rsid w:val="005F1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1D9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Воробьева Т.Ю.</cp:lastModifiedBy>
  <cp:revision>2</cp:revision>
  <cp:lastPrinted>2024-08-14T14:33:00Z</cp:lastPrinted>
  <dcterms:created xsi:type="dcterms:W3CDTF">2025-04-25T07:43:00Z</dcterms:created>
  <dcterms:modified xsi:type="dcterms:W3CDTF">2025-04-25T07:43:00Z</dcterms:modified>
</cp:coreProperties>
</file>